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D7" w:rsidRPr="0024198F" w:rsidRDefault="003A4F87" w:rsidP="0088481F">
      <w:pPr>
        <w:ind w:firstLine="540"/>
        <w:jc w:val="both"/>
        <w:rPr>
          <w:b/>
          <w:sz w:val="28"/>
          <w:szCs w:val="28"/>
        </w:rPr>
      </w:pPr>
      <w:r w:rsidRPr="0024198F">
        <w:rPr>
          <w:b/>
          <w:sz w:val="28"/>
          <w:szCs w:val="28"/>
        </w:rPr>
        <w:t xml:space="preserve">  </w:t>
      </w:r>
      <w:r w:rsidRPr="0024198F">
        <w:rPr>
          <w:b/>
          <w:sz w:val="28"/>
          <w:szCs w:val="28"/>
          <w:u w:val="single"/>
        </w:rPr>
        <w:t>Ис</w:t>
      </w:r>
      <w:r w:rsidR="00B653F8" w:rsidRPr="0024198F">
        <w:rPr>
          <w:b/>
          <w:sz w:val="28"/>
          <w:szCs w:val="28"/>
          <w:u w:val="single"/>
        </w:rPr>
        <w:t xml:space="preserve">ковая работа прокуратуры </w:t>
      </w:r>
      <w:r w:rsidR="0024198F" w:rsidRPr="0024198F">
        <w:rPr>
          <w:b/>
          <w:sz w:val="28"/>
          <w:szCs w:val="28"/>
          <w:u w:val="single"/>
        </w:rPr>
        <w:t>Тужинского района в период 9 месяцев 2015 года</w:t>
      </w:r>
    </w:p>
    <w:p w:rsidR="0088481F" w:rsidRDefault="0088481F" w:rsidP="0088481F">
      <w:pPr>
        <w:ind w:firstLine="567"/>
        <w:jc w:val="both"/>
        <w:rPr>
          <w:sz w:val="28"/>
          <w:szCs w:val="28"/>
        </w:rPr>
      </w:pPr>
    </w:p>
    <w:p w:rsidR="00E01D6C" w:rsidRDefault="00B725C4" w:rsidP="003A4F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01D6C">
        <w:rPr>
          <w:sz w:val="28"/>
          <w:szCs w:val="28"/>
        </w:rPr>
        <w:t xml:space="preserve">Прокуратурой </w:t>
      </w:r>
      <w:r w:rsidR="0024198F">
        <w:rPr>
          <w:sz w:val="28"/>
          <w:szCs w:val="28"/>
        </w:rPr>
        <w:t xml:space="preserve">Тужинского </w:t>
      </w:r>
      <w:r w:rsidR="00E01D6C">
        <w:rPr>
          <w:sz w:val="28"/>
          <w:szCs w:val="28"/>
        </w:rPr>
        <w:t xml:space="preserve">района проанализированы результаты работы по предъявлению </w:t>
      </w:r>
      <w:r w:rsidR="00381711">
        <w:rPr>
          <w:sz w:val="28"/>
          <w:szCs w:val="28"/>
        </w:rPr>
        <w:t xml:space="preserve">в суд </w:t>
      </w:r>
      <w:r w:rsidR="00E01D6C">
        <w:rPr>
          <w:sz w:val="28"/>
          <w:szCs w:val="28"/>
        </w:rPr>
        <w:t>исков (заявлений) в порядке гражданского судопроизводства согласно требованиям ст.45 Г</w:t>
      </w:r>
      <w:r w:rsidR="00DF1121">
        <w:rPr>
          <w:sz w:val="28"/>
          <w:szCs w:val="28"/>
        </w:rPr>
        <w:t>ражданского процессуального кодекса Российской Федерации</w:t>
      </w:r>
      <w:r w:rsidR="00E01D6C">
        <w:rPr>
          <w:sz w:val="28"/>
          <w:szCs w:val="28"/>
        </w:rPr>
        <w:t>.</w:t>
      </w:r>
    </w:p>
    <w:p w:rsidR="00DC7FD9" w:rsidRDefault="00B725C4" w:rsidP="003A4F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4F87">
        <w:rPr>
          <w:sz w:val="28"/>
          <w:szCs w:val="28"/>
        </w:rPr>
        <w:t xml:space="preserve">Так, </w:t>
      </w:r>
      <w:r w:rsidR="00DC7FD9">
        <w:rPr>
          <w:sz w:val="28"/>
          <w:szCs w:val="28"/>
        </w:rPr>
        <w:t>законом предусмотрено, что прокурор вправе обратиться в суд с заявлением в защиту прав, свобод и законных интересов как граждан, так и неопределенного круга лиц или интересов Российской Федерации, субъектов Российской Федерации и муниципальных образований.</w:t>
      </w:r>
    </w:p>
    <w:p w:rsidR="00264DB1" w:rsidRDefault="00B725C4" w:rsidP="00264D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64DB1">
        <w:rPr>
          <w:sz w:val="28"/>
          <w:szCs w:val="28"/>
        </w:rPr>
        <w:t>Соответственно, в период 9 месяцев 2015 года сотрудниками прокуратуры района по результатам проведения проверок, разрешения обращений граждан, а также из</w:t>
      </w:r>
      <w:r w:rsidR="00DF1121">
        <w:rPr>
          <w:sz w:val="28"/>
          <w:szCs w:val="28"/>
        </w:rPr>
        <w:t xml:space="preserve">учения материалов уголовных дел </w:t>
      </w:r>
      <w:r w:rsidR="00264DB1">
        <w:rPr>
          <w:sz w:val="28"/>
          <w:szCs w:val="28"/>
        </w:rPr>
        <w:t>было подготовлено и направлено в суд 119 исков (заявлений) на общую сумму в 505 тыс. руб.</w:t>
      </w:r>
    </w:p>
    <w:p w:rsidR="00264DB1" w:rsidRDefault="00B725C4" w:rsidP="00264D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64DB1">
        <w:rPr>
          <w:sz w:val="28"/>
          <w:szCs w:val="28"/>
        </w:rPr>
        <w:t>Из их числа 107 – в интересах граждан и неопределенного круга лиц.</w:t>
      </w:r>
    </w:p>
    <w:p w:rsidR="00264DB1" w:rsidRDefault="00264DB1" w:rsidP="00264D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нами было подано 77 заявлений о выдаче судебного приказа о взыскании задолженности по заработной плате.</w:t>
      </w:r>
    </w:p>
    <w:p w:rsidR="00264DB1" w:rsidRDefault="00264DB1" w:rsidP="00264D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Направлено 5 исков (заявлений) по фактам нарушения жилищных прав граждан.</w:t>
      </w:r>
    </w:p>
    <w:p w:rsidR="00264DB1" w:rsidRDefault="00264DB1" w:rsidP="00B72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Далее, было подано 6 исков (заявлений) о нарушениях в сфере охраны окружающей среды и природопользования, в т.ч. 5 – о нарушениях в сфере лесопользования (вопросы противодействия природным лесным пожарам) и 1 – о нарушениях в водоохранной зоне.</w:t>
      </w:r>
    </w:p>
    <w:p w:rsidR="00264DB1" w:rsidRDefault="00264DB1" w:rsidP="00B72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подготовленных нами исках ставились вопросы о необходимости признании информации запрещенной к распространению на территории Российской Федерации (</w:t>
      </w:r>
      <w:r w:rsidR="00DF1121">
        <w:rPr>
          <w:sz w:val="28"/>
          <w:szCs w:val="28"/>
        </w:rPr>
        <w:t xml:space="preserve">по фактам </w:t>
      </w:r>
      <w:r>
        <w:rPr>
          <w:sz w:val="28"/>
          <w:szCs w:val="28"/>
        </w:rPr>
        <w:t>демонстраци</w:t>
      </w:r>
      <w:r w:rsidR="00DF1121">
        <w:rPr>
          <w:sz w:val="28"/>
          <w:szCs w:val="28"/>
        </w:rPr>
        <w:t>и</w:t>
      </w:r>
      <w:r>
        <w:rPr>
          <w:sz w:val="28"/>
          <w:szCs w:val="28"/>
        </w:rPr>
        <w:t xml:space="preserve"> в сети Интернет - «В Контакте» - нацистской атрибутики и символики); о прекращении права на управление транспортными средствами и признании недействительными водительских удостоверений у лиц, страдающих зависимостью от алкоголя и т.д.</w:t>
      </w:r>
    </w:p>
    <w:p w:rsidR="00264DB1" w:rsidRDefault="00264DB1" w:rsidP="00B72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числа указанных исков 10 были направлены непосредственно на защиту интересов семьи и несовершеннолетних.</w:t>
      </w:r>
    </w:p>
    <w:p w:rsidR="00DF1121" w:rsidRDefault="00B725C4" w:rsidP="00DF112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2) </w:t>
      </w:r>
      <w:r w:rsidR="00264DB1">
        <w:rPr>
          <w:sz w:val="28"/>
          <w:szCs w:val="28"/>
        </w:rPr>
        <w:t>Еще 12 исков подавались нами в интересах</w:t>
      </w:r>
      <w:r>
        <w:rPr>
          <w:sz w:val="28"/>
          <w:szCs w:val="28"/>
        </w:rPr>
        <w:t xml:space="preserve"> </w:t>
      </w:r>
      <w:r>
        <w:rPr>
          <w:sz w:val="28"/>
        </w:rPr>
        <w:t>Российской Федерации в лице государственного некоммерческого финансово-кредитного учреждения «Кировский областной территориальный фонд обязательного медицинского страхования» (далее – ФОМС)</w:t>
      </w:r>
      <w:r w:rsidR="00FB4C35">
        <w:rPr>
          <w:sz w:val="28"/>
        </w:rPr>
        <w:t xml:space="preserve">, который израсходовал на лечение граждан – потерпевших по уголовным делам - </w:t>
      </w:r>
      <w:r w:rsidR="00DF1121">
        <w:rPr>
          <w:sz w:val="28"/>
        </w:rPr>
        <w:t xml:space="preserve">233 тыс. руб. </w:t>
      </w:r>
    </w:p>
    <w:p w:rsidR="00B725C4" w:rsidRDefault="00B725C4" w:rsidP="00B725C4">
      <w:pPr>
        <w:ind w:firstLine="709"/>
        <w:jc w:val="both"/>
        <w:rPr>
          <w:sz w:val="28"/>
        </w:rPr>
      </w:pPr>
      <w:r>
        <w:rPr>
          <w:sz w:val="28"/>
        </w:rPr>
        <w:t xml:space="preserve">Ответчиками по </w:t>
      </w:r>
      <w:r w:rsidR="00FB4C35">
        <w:rPr>
          <w:sz w:val="28"/>
        </w:rPr>
        <w:t xml:space="preserve">этим искам </w:t>
      </w:r>
      <w:r>
        <w:rPr>
          <w:sz w:val="28"/>
        </w:rPr>
        <w:t>являлись граждане, осужденные</w:t>
      </w:r>
      <w:r w:rsidR="00FB4C35">
        <w:rPr>
          <w:sz w:val="28"/>
        </w:rPr>
        <w:t xml:space="preserve"> </w:t>
      </w:r>
      <w:r>
        <w:rPr>
          <w:sz w:val="28"/>
        </w:rPr>
        <w:t xml:space="preserve">за совершение различных преступлений, в т.ч., например, насильственных преступлений против жизни и здоровья, предусмотренных ч.1 ст.111 УК РФ (умышленное причинение тяжкого вреда здоровью), ч.4 ст.111 УК РФ (умышленное причинение тяжкого вреда здоровью,  повлекшее по </w:t>
      </w:r>
      <w:r>
        <w:rPr>
          <w:sz w:val="28"/>
        </w:rPr>
        <w:lastRenderedPageBreak/>
        <w:t>неосторожности смерть потерпевшего)</w:t>
      </w:r>
      <w:r w:rsidR="00FB4C35">
        <w:rPr>
          <w:sz w:val="28"/>
        </w:rPr>
        <w:t xml:space="preserve">, </w:t>
      </w:r>
      <w:r>
        <w:rPr>
          <w:sz w:val="28"/>
        </w:rPr>
        <w:t>ч.1 ст.118 УК РФ (причинение тяжкого вреда здоровью по неосторожности) и т.д.</w:t>
      </w:r>
    </w:p>
    <w:p w:rsidR="00B725C4" w:rsidRDefault="00B725C4" w:rsidP="00B725C4">
      <w:pPr>
        <w:ind w:firstLine="709"/>
        <w:jc w:val="both"/>
        <w:rPr>
          <w:sz w:val="28"/>
        </w:rPr>
      </w:pPr>
      <w:r>
        <w:rPr>
          <w:sz w:val="28"/>
        </w:rPr>
        <w:t>При этом в большинстве случаев виновные лица в момент совершения преступлений находились в состоянии алкогольного опьянения.</w:t>
      </w:r>
    </w:p>
    <w:p w:rsidR="00B725C4" w:rsidRDefault="00B725C4" w:rsidP="00B725C4">
      <w:pPr>
        <w:ind w:firstLine="709"/>
        <w:jc w:val="both"/>
        <w:rPr>
          <w:sz w:val="28"/>
        </w:rPr>
      </w:pPr>
      <w:r>
        <w:rPr>
          <w:sz w:val="28"/>
        </w:rPr>
        <w:t>В результате совершения</w:t>
      </w:r>
      <w:r w:rsidR="00FB4C35">
        <w:rPr>
          <w:sz w:val="28"/>
        </w:rPr>
        <w:t xml:space="preserve"> </w:t>
      </w:r>
      <w:r>
        <w:rPr>
          <w:sz w:val="28"/>
        </w:rPr>
        <w:t>преступлений потерпевшие</w:t>
      </w:r>
      <w:r w:rsidRPr="009938C5">
        <w:rPr>
          <w:sz w:val="28"/>
        </w:rPr>
        <w:t xml:space="preserve"> </w:t>
      </w:r>
      <w:r w:rsidR="00F553C3">
        <w:rPr>
          <w:sz w:val="28"/>
        </w:rPr>
        <w:t xml:space="preserve">проходили лечение </w:t>
      </w:r>
      <w:r>
        <w:rPr>
          <w:sz w:val="28"/>
        </w:rPr>
        <w:t>(в т.ч. стационарно</w:t>
      </w:r>
      <w:r w:rsidR="00F553C3">
        <w:rPr>
          <w:sz w:val="28"/>
        </w:rPr>
        <w:t>е</w:t>
      </w:r>
      <w:r>
        <w:rPr>
          <w:sz w:val="28"/>
        </w:rPr>
        <w:t>) в различных медицинских учреж</w:t>
      </w:r>
      <w:r w:rsidR="00507FFD">
        <w:rPr>
          <w:sz w:val="28"/>
        </w:rPr>
        <w:t>дениях</w:t>
      </w:r>
      <w:r w:rsidR="00F553C3">
        <w:rPr>
          <w:sz w:val="28"/>
        </w:rPr>
        <w:t xml:space="preserve">, им </w:t>
      </w:r>
      <w:r>
        <w:rPr>
          <w:sz w:val="28"/>
        </w:rPr>
        <w:t>была оказана необходимая (причем зачастую дорогостоящая) медицинская помощь.</w:t>
      </w:r>
    </w:p>
    <w:p w:rsidR="00FB4C35" w:rsidRDefault="00FB4C35" w:rsidP="00FB4C35">
      <w:pPr>
        <w:pStyle w:val="a4"/>
        <w:rPr>
          <w:sz w:val="28"/>
        </w:rPr>
      </w:pPr>
      <w:r>
        <w:rPr>
          <w:sz w:val="28"/>
        </w:rPr>
        <w:t>Поэтому средства, затраченные на лечение потерпевших, подлежали взысканию с осужденных лиц и возмещению в ФОМС в полном объеме.</w:t>
      </w:r>
    </w:p>
    <w:p w:rsidR="00264DB1" w:rsidRDefault="00B725C4" w:rsidP="00B72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B4C35">
        <w:rPr>
          <w:sz w:val="28"/>
          <w:szCs w:val="28"/>
        </w:rPr>
        <w:t xml:space="preserve">Важно отметить, что </w:t>
      </w:r>
      <w:r w:rsidR="00264DB1">
        <w:rPr>
          <w:sz w:val="28"/>
          <w:szCs w:val="28"/>
        </w:rPr>
        <w:t xml:space="preserve">в нынешнем году во всех случаях суд согласился с доводами прокуратуры района – все рассмотренные иски (заявления) были судом удовлетворены </w:t>
      </w:r>
      <w:r w:rsidR="00FB4C35">
        <w:rPr>
          <w:sz w:val="28"/>
          <w:szCs w:val="28"/>
        </w:rPr>
        <w:t xml:space="preserve">полностью </w:t>
      </w:r>
      <w:r w:rsidR="00264DB1">
        <w:rPr>
          <w:sz w:val="28"/>
          <w:szCs w:val="28"/>
        </w:rPr>
        <w:t>либо гражданские дела прекращены ввиду добровольного удовлетворения требований прокурора</w:t>
      </w:r>
      <w:r w:rsidR="00FB4C35">
        <w:rPr>
          <w:sz w:val="28"/>
          <w:szCs w:val="28"/>
        </w:rPr>
        <w:t xml:space="preserve"> еще до рассмотрения дел судами</w:t>
      </w:r>
      <w:r w:rsidR="00264DB1">
        <w:rPr>
          <w:sz w:val="28"/>
          <w:szCs w:val="28"/>
        </w:rPr>
        <w:t>.</w:t>
      </w:r>
    </w:p>
    <w:p w:rsidR="00B725C4" w:rsidRDefault="00B725C4" w:rsidP="00B72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64DB1">
        <w:rPr>
          <w:sz w:val="28"/>
          <w:szCs w:val="28"/>
        </w:rPr>
        <w:t xml:space="preserve">В дальнейшем указанная работа </w:t>
      </w:r>
      <w:r>
        <w:rPr>
          <w:sz w:val="28"/>
          <w:szCs w:val="28"/>
        </w:rPr>
        <w:t xml:space="preserve">прокуратурой района </w:t>
      </w:r>
      <w:r w:rsidR="00264DB1">
        <w:rPr>
          <w:sz w:val="28"/>
          <w:szCs w:val="28"/>
        </w:rPr>
        <w:t>будет продолжена.</w:t>
      </w:r>
    </w:p>
    <w:p w:rsidR="00B725C4" w:rsidRDefault="00B725C4" w:rsidP="00B725C4">
      <w:pPr>
        <w:ind w:firstLine="720"/>
        <w:jc w:val="both"/>
        <w:rPr>
          <w:sz w:val="28"/>
          <w:szCs w:val="28"/>
        </w:rPr>
      </w:pPr>
    </w:p>
    <w:p w:rsidR="00B725C4" w:rsidRDefault="00B725C4" w:rsidP="00B725C4">
      <w:pPr>
        <w:ind w:firstLine="720"/>
        <w:jc w:val="both"/>
        <w:rPr>
          <w:sz w:val="28"/>
          <w:szCs w:val="28"/>
          <w:u w:val="single"/>
        </w:rPr>
      </w:pPr>
    </w:p>
    <w:p w:rsidR="00AF64D9" w:rsidRDefault="00AF64D9" w:rsidP="00AF64D9">
      <w:pPr>
        <w:pStyle w:val="20"/>
        <w:tabs>
          <w:tab w:val="left" w:pos="0"/>
        </w:tabs>
        <w:ind w:left="0"/>
        <w:rPr>
          <w:sz w:val="28"/>
          <w:szCs w:val="28"/>
        </w:rPr>
      </w:pPr>
      <w:r w:rsidRPr="00DC7FD9">
        <w:rPr>
          <w:sz w:val="28"/>
          <w:szCs w:val="28"/>
          <w:u w:val="single"/>
        </w:rPr>
        <w:t>(По информации прокуратуры</w:t>
      </w:r>
      <w:r w:rsidR="00DC7FD9" w:rsidRPr="00DC7FD9">
        <w:rPr>
          <w:sz w:val="28"/>
          <w:szCs w:val="28"/>
          <w:u w:val="single"/>
        </w:rPr>
        <w:t xml:space="preserve"> </w:t>
      </w:r>
      <w:r w:rsidR="00B725C4">
        <w:rPr>
          <w:sz w:val="28"/>
          <w:szCs w:val="28"/>
          <w:u w:val="single"/>
        </w:rPr>
        <w:t xml:space="preserve">Тужинского </w:t>
      </w:r>
      <w:r w:rsidRPr="00DC7FD9">
        <w:rPr>
          <w:sz w:val="28"/>
          <w:szCs w:val="28"/>
          <w:u w:val="single"/>
        </w:rPr>
        <w:t>района)</w:t>
      </w:r>
    </w:p>
    <w:sectPr w:rsidR="00AF64D9" w:rsidSect="00C44B80">
      <w:headerReference w:type="even" r:id="rId6"/>
      <w:headerReference w:type="default" r:id="rId7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169" w:rsidRDefault="00475169">
      <w:r>
        <w:separator/>
      </w:r>
    </w:p>
  </w:endnote>
  <w:endnote w:type="continuationSeparator" w:id="0">
    <w:p w:rsidR="00475169" w:rsidRDefault="00475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169" w:rsidRDefault="00475169">
      <w:r>
        <w:separator/>
      </w:r>
    </w:p>
  </w:footnote>
  <w:footnote w:type="continuationSeparator" w:id="0">
    <w:p w:rsidR="00475169" w:rsidRDefault="00475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711" w:rsidRDefault="00381711" w:rsidP="00454B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1711" w:rsidRDefault="0038171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711" w:rsidRDefault="00381711" w:rsidP="00454B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1AD6">
      <w:rPr>
        <w:rStyle w:val="a6"/>
        <w:noProof/>
      </w:rPr>
      <w:t>2</w:t>
    </w:r>
    <w:r>
      <w:rPr>
        <w:rStyle w:val="a6"/>
      </w:rPr>
      <w:fldChar w:fldCharType="end"/>
    </w:r>
  </w:p>
  <w:p w:rsidR="00381711" w:rsidRDefault="0038171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286"/>
    <w:rsid w:val="000515BF"/>
    <w:rsid w:val="00065897"/>
    <w:rsid w:val="00067DEA"/>
    <w:rsid w:val="00083AEA"/>
    <w:rsid w:val="00092CE9"/>
    <w:rsid w:val="000A5A0F"/>
    <w:rsid w:val="000B6F17"/>
    <w:rsid w:val="000C5E8D"/>
    <w:rsid w:val="000D10A4"/>
    <w:rsid w:val="00100CCE"/>
    <w:rsid w:val="00116DFC"/>
    <w:rsid w:val="00133059"/>
    <w:rsid w:val="00157982"/>
    <w:rsid w:val="00183FD8"/>
    <w:rsid w:val="001848DB"/>
    <w:rsid w:val="00191ADF"/>
    <w:rsid w:val="001948D7"/>
    <w:rsid w:val="001A1B77"/>
    <w:rsid w:val="001B0376"/>
    <w:rsid w:val="001E34DF"/>
    <w:rsid w:val="002009E9"/>
    <w:rsid w:val="00211FFA"/>
    <w:rsid w:val="00217310"/>
    <w:rsid w:val="00220F89"/>
    <w:rsid w:val="0023297D"/>
    <w:rsid w:val="00235ACA"/>
    <w:rsid w:val="0023736F"/>
    <w:rsid w:val="0024198F"/>
    <w:rsid w:val="00264DB1"/>
    <w:rsid w:val="00281AB1"/>
    <w:rsid w:val="00293DBF"/>
    <w:rsid w:val="002A5778"/>
    <w:rsid w:val="002E1C34"/>
    <w:rsid w:val="002E64FE"/>
    <w:rsid w:val="002F2662"/>
    <w:rsid w:val="00313B01"/>
    <w:rsid w:val="00331E26"/>
    <w:rsid w:val="003368C2"/>
    <w:rsid w:val="00345739"/>
    <w:rsid w:val="00347D53"/>
    <w:rsid w:val="00356D4C"/>
    <w:rsid w:val="00362928"/>
    <w:rsid w:val="0036387E"/>
    <w:rsid w:val="00377163"/>
    <w:rsid w:val="00381711"/>
    <w:rsid w:val="003A39F3"/>
    <w:rsid w:val="003A4F87"/>
    <w:rsid w:val="003B1902"/>
    <w:rsid w:val="003C6B17"/>
    <w:rsid w:val="003D5CCB"/>
    <w:rsid w:val="00404A7E"/>
    <w:rsid w:val="0042482E"/>
    <w:rsid w:val="0042483D"/>
    <w:rsid w:val="00432099"/>
    <w:rsid w:val="00443E5D"/>
    <w:rsid w:val="00451BC3"/>
    <w:rsid w:val="00454BFC"/>
    <w:rsid w:val="00457EEC"/>
    <w:rsid w:val="00475169"/>
    <w:rsid w:val="00485B3C"/>
    <w:rsid w:val="004869F3"/>
    <w:rsid w:val="004B2434"/>
    <w:rsid w:val="004C0FE3"/>
    <w:rsid w:val="004F38FA"/>
    <w:rsid w:val="005063C3"/>
    <w:rsid w:val="00507FFD"/>
    <w:rsid w:val="005518E4"/>
    <w:rsid w:val="00555BEE"/>
    <w:rsid w:val="00560025"/>
    <w:rsid w:val="00567D13"/>
    <w:rsid w:val="00586020"/>
    <w:rsid w:val="005A6815"/>
    <w:rsid w:val="005B704A"/>
    <w:rsid w:val="005C23F9"/>
    <w:rsid w:val="005C689C"/>
    <w:rsid w:val="005D46FB"/>
    <w:rsid w:val="005E6C9F"/>
    <w:rsid w:val="006017BB"/>
    <w:rsid w:val="0061060E"/>
    <w:rsid w:val="006345DC"/>
    <w:rsid w:val="006351C0"/>
    <w:rsid w:val="00674A9D"/>
    <w:rsid w:val="0068745D"/>
    <w:rsid w:val="00691720"/>
    <w:rsid w:val="00691A3D"/>
    <w:rsid w:val="006B50D3"/>
    <w:rsid w:val="006B7E71"/>
    <w:rsid w:val="006D72D1"/>
    <w:rsid w:val="006E301B"/>
    <w:rsid w:val="00700A92"/>
    <w:rsid w:val="00716A61"/>
    <w:rsid w:val="0074102D"/>
    <w:rsid w:val="007506EF"/>
    <w:rsid w:val="00762BD8"/>
    <w:rsid w:val="00763106"/>
    <w:rsid w:val="007810A6"/>
    <w:rsid w:val="0078664C"/>
    <w:rsid w:val="007868D2"/>
    <w:rsid w:val="007C0E67"/>
    <w:rsid w:val="007D7911"/>
    <w:rsid w:val="0081216D"/>
    <w:rsid w:val="00813645"/>
    <w:rsid w:val="00820194"/>
    <w:rsid w:val="0084655C"/>
    <w:rsid w:val="00856497"/>
    <w:rsid w:val="0086035B"/>
    <w:rsid w:val="00874060"/>
    <w:rsid w:val="0088481F"/>
    <w:rsid w:val="00894BC7"/>
    <w:rsid w:val="00896E31"/>
    <w:rsid w:val="008A26B0"/>
    <w:rsid w:val="008C2068"/>
    <w:rsid w:val="008C65CA"/>
    <w:rsid w:val="008D01DF"/>
    <w:rsid w:val="008E5CB6"/>
    <w:rsid w:val="008F50FD"/>
    <w:rsid w:val="00910089"/>
    <w:rsid w:val="00917905"/>
    <w:rsid w:val="00966D1A"/>
    <w:rsid w:val="00975124"/>
    <w:rsid w:val="0099281B"/>
    <w:rsid w:val="009A5B2C"/>
    <w:rsid w:val="009B71B8"/>
    <w:rsid w:val="009C3F2D"/>
    <w:rsid w:val="009E4B3B"/>
    <w:rsid w:val="009E7012"/>
    <w:rsid w:val="00A07F96"/>
    <w:rsid w:val="00A22F3F"/>
    <w:rsid w:val="00A4260A"/>
    <w:rsid w:val="00A43C6E"/>
    <w:rsid w:val="00A75287"/>
    <w:rsid w:val="00A75A30"/>
    <w:rsid w:val="00A91AD6"/>
    <w:rsid w:val="00A9396F"/>
    <w:rsid w:val="00AB00F8"/>
    <w:rsid w:val="00AB4D3F"/>
    <w:rsid w:val="00AC6B27"/>
    <w:rsid w:val="00AD1527"/>
    <w:rsid w:val="00AF0672"/>
    <w:rsid w:val="00AF64D9"/>
    <w:rsid w:val="00B173E4"/>
    <w:rsid w:val="00B653F8"/>
    <w:rsid w:val="00B725C4"/>
    <w:rsid w:val="00B7490C"/>
    <w:rsid w:val="00B83696"/>
    <w:rsid w:val="00B97863"/>
    <w:rsid w:val="00BF1B7A"/>
    <w:rsid w:val="00BF473D"/>
    <w:rsid w:val="00BF667A"/>
    <w:rsid w:val="00C00606"/>
    <w:rsid w:val="00C070C9"/>
    <w:rsid w:val="00C24FC4"/>
    <w:rsid w:val="00C403F5"/>
    <w:rsid w:val="00C44B80"/>
    <w:rsid w:val="00C51F61"/>
    <w:rsid w:val="00C57C07"/>
    <w:rsid w:val="00C61CC1"/>
    <w:rsid w:val="00C92656"/>
    <w:rsid w:val="00CA5BB0"/>
    <w:rsid w:val="00CB3286"/>
    <w:rsid w:val="00CE01A6"/>
    <w:rsid w:val="00CE3875"/>
    <w:rsid w:val="00CE793A"/>
    <w:rsid w:val="00CF6F8A"/>
    <w:rsid w:val="00D01B00"/>
    <w:rsid w:val="00D07C7F"/>
    <w:rsid w:val="00D35348"/>
    <w:rsid w:val="00D35550"/>
    <w:rsid w:val="00D45795"/>
    <w:rsid w:val="00D477A0"/>
    <w:rsid w:val="00D7505F"/>
    <w:rsid w:val="00D845B8"/>
    <w:rsid w:val="00D91FBC"/>
    <w:rsid w:val="00D973EB"/>
    <w:rsid w:val="00DB2440"/>
    <w:rsid w:val="00DC7FD9"/>
    <w:rsid w:val="00DE0533"/>
    <w:rsid w:val="00DF1121"/>
    <w:rsid w:val="00DF2BFC"/>
    <w:rsid w:val="00E00418"/>
    <w:rsid w:val="00E01D6C"/>
    <w:rsid w:val="00E30669"/>
    <w:rsid w:val="00E32E22"/>
    <w:rsid w:val="00E3523A"/>
    <w:rsid w:val="00E357FB"/>
    <w:rsid w:val="00E4238E"/>
    <w:rsid w:val="00E50288"/>
    <w:rsid w:val="00E663C8"/>
    <w:rsid w:val="00EA352F"/>
    <w:rsid w:val="00EC1CF9"/>
    <w:rsid w:val="00EC4F33"/>
    <w:rsid w:val="00ED6F84"/>
    <w:rsid w:val="00ED7DD7"/>
    <w:rsid w:val="00EE04BF"/>
    <w:rsid w:val="00EE2A30"/>
    <w:rsid w:val="00EE7D22"/>
    <w:rsid w:val="00F15DD4"/>
    <w:rsid w:val="00F31557"/>
    <w:rsid w:val="00F331D8"/>
    <w:rsid w:val="00F553C3"/>
    <w:rsid w:val="00F5785E"/>
    <w:rsid w:val="00F57A79"/>
    <w:rsid w:val="00F63F87"/>
    <w:rsid w:val="00F7150B"/>
    <w:rsid w:val="00F716B9"/>
    <w:rsid w:val="00F7271B"/>
    <w:rsid w:val="00F94316"/>
    <w:rsid w:val="00FB4C35"/>
    <w:rsid w:val="00FB6C75"/>
    <w:rsid w:val="00FC5015"/>
    <w:rsid w:val="00FE7CA5"/>
    <w:rsid w:val="00FF0667"/>
    <w:rsid w:val="00FF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5">
    <w:name w:val="heading 5"/>
    <w:basedOn w:val="a"/>
    <w:next w:val="a"/>
    <w:qFormat/>
    <w:pPr>
      <w:keepNext/>
      <w:ind w:right="-766"/>
      <w:outlineLvl w:val="4"/>
    </w:pPr>
    <w:rPr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</w:style>
  <w:style w:type="paragraph" w:styleId="20">
    <w:name w:val="Body Text Indent 2"/>
    <w:basedOn w:val="a"/>
    <w:rsid w:val="000D10A4"/>
    <w:pPr>
      <w:spacing w:after="120" w:line="480" w:lineRule="auto"/>
      <w:ind w:left="283"/>
    </w:pPr>
  </w:style>
  <w:style w:type="paragraph" w:styleId="a5">
    <w:name w:val="header"/>
    <w:basedOn w:val="a"/>
    <w:rsid w:val="00404A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4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папапапа</vt:lpstr>
    </vt:vector>
  </TitlesOfParts>
  <Company>НОМЕ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папапапа</dc:title>
  <dc:creator>Алексей Дёмшин</dc:creator>
  <cp:lastModifiedBy>Пользователь Windows</cp:lastModifiedBy>
  <cp:revision>2</cp:revision>
  <cp:lastPrinted>2012-08-08T07:02:00Z</cp:lastPrinted>
  <dcterms:created xsi:type="dcterms:W3CDTF">2015-10-20T11:40:00Z</dcterms:created>
  <dcterms:modified xsi:type="dcterms:W3CDTF">2015-10-20T11:40:00Z</dcterms:modified>
</cp:coreProperties>
</file>